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636A3" w14:textId="1E028AE0" w:rsidR="005A51C2" w:rsidRDefault="00AC7646" w:rsidP="009026F7">
      <w:pPr>
        <w:rPr>
          <w:rFonts w:ascii="ＭＳ 明朝" w:hAnsi="ＭＳ 明朝"/>
          <w:sz w:val="24"/>
        </w:rPr>
      </w:pPr>
      <w:r w:rsidRPr="00234D00">
        <w:rPr>
          <w:rFonts w:ascii="ＭＳ 明朝" w:hAnsi="ＭＳ 明朝"/>
          <w:sz w:val="24"/>
        </w:rPr>
        <w:t>E-mail：</w:t>
      </w:r>
      <w:r w:rsidR="00234D00" w:rsidRPr="00234D00">
        <w:rPr>
          <w:rFonts w:ascii="ＭＳ 明朝" w:hAnsi="ＭＳ 明朝"/>
          <w:sz w:val="24"/>
        </w:rPr>
        <w:t>tanzo-jim@docomo.ne.jp</w:t>
      </w:r>
    </w:p>
    <w:p w14:paraId="6F0DA16F" w14:textId="713CBCDC" w:rsidR="00876338" w:rsidRPr="00234D00" w:rsidRDefault="00876338" w:rsidP="009026F7">
      <w:pPr>
        <w:rPr>
          <w:rFonts w:ascii="ＭＳ 明朝" w:hAnsi="ＭＳ 明朝"/>
          <w:sz w:val="24"/>
        </w:rPr>
      </w:pPr>
      <w:r w:rsidRPr="00234D00">
        <w:rPr>
          <w:rFonts w:ascii="ＭＳ 明朝" w:hAnsi="ＭＳ 明朝"/>
          <w:sz w:val="24"/>
        </w:rPr>
        <w:t>日本塑性加工学会</w:t>
      </w:r>
      <w:r w:rsidR="008D41E0" w:rsidRPr="00234D00">
        <w:rPr>
          <w:rFonts w:ascii="ＭＳ 明朝" w:hAnsi="ＭＳ 明朝"/>
          <w:sz w:val="24"/>
        </w:rPr>
        <w:t xml:space="preserve">　</w:t>
      </w:r>
      <w:r w:rsidRPr="00234D00">
        <w:rPr>
          <w:rFonts w:ascii="ＭＳ 明朝" w:hAnsi="ＭＳ 明朝"/>
          <w:sz w:val="24"/>
        </w:rPr>
        <w:t>鍛造分科会御中</w:t>
      </w:r>
    </w:p>
    <w:p w14:paraId="6F0DA170" w14:textId="77777777" w:rsidR="00492616" w:rsidRPr="00234D00" w:rsidRDefault="00BC39AC" w:rsidP="00283C92">
      <w:pPr>
        <w:jc w:val="center"/>
        <w:rPr>
          <w:rFonts w:ascii="ＭＳ 明朝" w:hAnsi="ＭＳ 明朝"/>
          <w:sz w:val="36"/>
          <w:szCs w:val="36"/>
        </w:rPr>
      </w:pPr>
      <w:r w:rsidRPr="00234D00">
        <w:rPr>
          <w:rFonts w:ascii="ＭＳ 明朝" w:hAnsi="ＭＳ 明朝"/>
          <w:sz w:val="36"/>
          <w:szCs w:val="36"/>
        </w:rPr>
        <w:t>参加申込書</w:t>
      </w:r>
    </w:p>
    <w:p w14:paraId="6F0DA171" w14:textId="36CFAD00" w:rsidR="00365896" w:rsidRPr="00234D00" w:rsidRDefault="00365896" w:rsidP="00B260B7">
      <w:pPr>
        <w:ind w:right="720"/>
        <w:jc w:val="right"/>
        <w:rPr>
          <w:rFonts w:ascii="ＭＳ 明朝" w:hAnsi="ＭＳ 明朝"/>
          <w:sz w:val="36"/>
          <w:szCs w:val="36"/>
        </w:rPr>
      </w:pPr>
      <w:r w:rsidRPr="00234D00">
        <w:rPr>
          <w:rFonts w:ascii="ＭＳ 明朝" w:hAnsi="ＭＳ 明朝"/>
          <w:sz w:val="24"/>
        </w:rPr>
        <w:t xml:space="preserve">申込日　</w:t>
      </w:r>
      <w:r w:rsidR="008A167F" w:rsidRPr="00234D00">
        <w:rPr>
          <w:rFonts w:ascii="ＭＳ 明朝" w:hAnsi="ＭＳ 明朝"/>
          <w:sz w:val="24"/>
        </w:rPr>
        <w:t xml:space="preserve">　年　　月　　</w:t>
      </w:r>
      <w:r w:rsidRPr="00234D00">
        <w:rPr>
          <w:rFonts w:ascii="ＭＳ 明朝" w:hAnsi="ＭＳ 明朝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5"/>
      </w:tblGrid>
      <w:tr w:rsidR="00E71EC7" w:rsidRPr="00234D00" w14:paraId="6F0DA176" w14:textId="77777777" w:rsidTr="00E71EC7">
        <w:trPr>
          <w:trHeight w:val="918"/>
        </w:trPr>
        <w:tc>
          <w:tcPr>
            <w:tcW w:w="9475" w:type="dxa"/>
          </w:tcPr>
          <w:p w14:paraId="48E5B4FF" w14:textId="77777777" w:rsidR="00E71EC7" w:rsidRPr="00234D00" w:rsidRDefault="00E71EC7" w:rsidP="00E71EC7">
            <w:pPr>
              <w:snapToGrid w:val="0"/>
              <w:spacing w:line="60" w:lineRule="auto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  <w:p w14:paraId="2F5D74A0" w14:textId="77777777" w:rsidR="00E71EC7" w:rsidRPr="00234D00" w:rsidRDefault="00E71EC7" w:rsidP="00E71EC7">
            <w:pPr>
              <w:snapToGrid w:val="0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234D00">
              <w:rPr>
                <w:rFonts w:ascii="ＭＳ 明朝" w:hAnsi="ＭＳ 明朝"/>
                <w:sz w:val="24"/>
              </w:rPr>
              <w:t>一般社団法人日本塑性加工学会鍛造分科会</w:t>
            </w:r>
          </w:p>
          <w:p w14:paraId="2F4FFDBC" w14:textId="77777777" w:rsidR="00E71EC7" w:rsidRDefault="00E71EC7" w:rsidP="00E71EC7">
            <w:pPr>
              <w:snapToGrid w:val="0"/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234D00">
              <w:rPr>
                <w:rFonts w:ascii="ＭＳ 明朝" w:hAnsi="ＭＳ 明朝"/>
                <w:sz w:val="28"/>
                <w:szCs w:val="28"/>
              </w:rPr>
              <w:t>第4</w:t>
            </w:r>
            <w:r>
              <w:rPr>
                <w:rFonts w:ascii="ＭＳ 明朝" w:hAnsi="ＭＳ 明朝" w:hint="eastAsia"/>
                <w:sz w:val="28"/>
                <w:szCs w:val="28"/>
              </w:rPr>
              <w:t>8</w:t>
            </w:r>
            <w:r w:rsidRPr="00234D00">
              <w:rPr>
                <w:rFonts w:ascii="ＭＳ 明朝" w:hAnsi="ＭＳ 明朝"/>
                <w:sz w:val="28"/>
                <w:szCs w:val="28"/>
              </w:rPr>
              <w:t>回実務講座</w:t>
            </w:r>
            <w:r w:rsidRPr="00234D00">
              <w:rPr>
                <w:rFonts w:ascii="ＭＳ 明朝" w:hAnsi="ＭＳ 明朝"/>
                <w:color w:val="000000"/>
                <w:sz w:val="28"/>
                <w:szCs w:val="28"/>
              </w:rPr>
              <w:t>「</w:t>
            </w:r>
            <w:r>
              <w:rPr>
                <w:rFonts w:ascii="ＭＳ 明朝" w:hAnsi="ＭＳ 明朝" w:hint="eastAsia"/>
                <w:color w:val="000000"/>
                <w:sz w:val="28"/>
                <w:szCs w:val="28"/>
              </w:rPr>
              <w:t>高付加価値化を実現する鍛造技術と</w:t>
            </w:r>
          </w:p>
          <w:p w14:paraId="2AC5E672" w14:textId="77777777" w:rsidR="00E71EC7" w:rsidRPr="00234D00" w:rsidRDefault="00E71EC7" w:rsidP="00E71EC7">
            <w:pPr>
              <w:snapToGrid w:val="0"/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color w:val="000000"/>
                <w:sz w:val="28"/>
                <w:szCs w:val="28"/>
              </w:rPr>
              <w:t>グローバル展開への取り組み</w:t>
            </w:r>
            <w:r w:rsidRPr="00234D00">
              <w:rPr>
                <w:rFonts w:ascii="ＭＳ 明朝" w:hAnsi="ＭＳ 明朝"/>
                <w:color w:val="000000"/>
                <w:sz w:val="28"/>
                <w:szCs w:val="28"/>
              </w:rPr>
              <w:t>」</w:t>
            </w:r>
          </w:p>
          <w:p w14:paraId="05267264" w14:textId="433CDBB4" w:rsidR="00E71EC7" w:rsidRDefault="00E71EC7" w:rsidP="00E71EC7">
            <w:pPr>
              <w:snapToGrid w:val="0"/>
              <w:jc w:val="center"/>
              <w:rPr>
                <w:rFonts w:ascii="ＭＳ 明朝" w:hAnsi="ＭＳ 明朝"/>
              </w:rPr>
            </w:pPr>
            <w:r w:rsidRPr="00234D00">
              <w:rPr>
                <w:rFonts w:ascii="ＭＳ 明朝" w:hAnsi="ＭＳ 明朝"/>
                <w:szCs w:val="21"/>
              </w:rPr>
              <w:t>202</w:t>
            </w:r>
            <w:r>
              <w:rPr>
                <w:rFonts w:ascii="ＭＳ 明朝" w:hAnsi="ＭＳ 明朝" w:hint="eastAsia"/>
                <w:szCs w:val="21"/>
              </w:rPr>
              <w:t>1</w:t>
            </w:r>
            <w:r w:rsidRPr="00234D00">
              <w:rPr>
                <w:rFonts w:ascii="ＭＳ 明朝" w:hAnsi="ＭＳ 明朝"/>
                <w:szCs w:val="21"/>
              </w:rPr>
              <w:t>年2月</w:t>
            </w:r>
            <w:r>
              <w:rPr>
                <w:rFonts w:ascii="ＭＳ 明朝" w:hAnsi="ＭＳ 明朝" w:hint="eastAsia"/>
                <w:szCs w:val="21"/>
              </w:rPr>
              <w:t>18</w:t>
            </w:r>
            <w:r w:rsidRPr="00234D00">
              <w:rPr>
                <w:rFonts w:ascii="ＭＳ 明朝" w:hAnsi="ＭＳ 明朝"/>
                <w:szCs w:val="21"/>
              </w:rPr>
              <w:t>日(</w:t>
            </w:r>
            <w:r>
              <w:rPr>
                <w:rFonts w:ascii="ＭＳ 明朝" w:hAnsi="ＭＳ 明朝" w:hint="eastAsia"/>
                <w:szCs w:val="21"/>
              </w:rPr>
              <w:t>木</w:t>
            </w:r>
            <w:r w:rsidRPr="00234D00">
              <w:rPr>
                <w:rFonts w:ascii="ＭＳ 明朝" w:hAnsi="ＭＳ 明朝"/>
                <w:szCs w:val="21"/>
              </w:rPr>
              <w:t xml:space="preserve">)　</w:t>
            </w:r>
            <w:r w:rsidRPr="00234D00">
              <w:rPr>
                <w:rFonts w:ascii="ＭＳ 明朝" w:hAnsi="ＭＳ 明朝"/>
              </w:rPr>
              <w:t xml:space="preserve"> </w:t>
            </w:r>
            <w:r w:rsidR="001A74F4">
              <w:rPr>
                <w:rFonts w:ascii="ＭＳ 明朝" w:hAnsi="ＭＳ 明朝" w:hint="eastAsia"/>
              </w:rPr>
              <w:t>Web</w:t>
            </w:r>
          </w:p>
          <w:p w14:paraId="6F0DA175" w14:textId="2EFF2B0A" w:rsidR="00E71EC7" w:rsidRPr="00E71EC7" w:rsidRDefault="00E71EC7" w:rsidP="00E71EC7">
            <w:pPr>
              <w:snapToGrid w:val="0"/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b/>
                <w:bCs/>
                <w:color w:val="FF0000"/>
              </w:rPr>
              <w:t>2021</w:t>
            </w:r>
            <w:r w:rsidRPr="00146BED">
              <w:rPr>
                <w:rFonts w:ascii="ＭＳ 明朝" w:hAnsi="ＭＳ 明朝" w:hint="eastAsia"/>
                <w:b/>
                <w:bCs/>
                <w:color w:val="FF0000"/>
              </w:rPr>
              <w:t>年</w:t>
            </w:r>
            <w:r>
              <w:rPr>
                <w:rFonts w:ascii="ＭＳ 明朝" w:hAnsi="ＭＳ 明朝" w:hint="eastAsia"/>
                <w:b/>
                <w:bCs/>
                <w:color w:val="FF0000"/>
              </w:rPr>
              <w:t>1</w:t>
            </w:r>
            <w:r w:rsidRPr="00146BED">
              <w:rPr>
                <w:rFonts w:ascii="ＭＳ 明朝" w:hAnsi="ＭＳ 明朝" w:hint="eastAsia"/>
                <w:b/>
                <w:bCs/>
                <w:color w:val="FF0000"/>
              </w:rPr>
              <w:t>月</w:t>
            </w:r>
            <w:r>
              <w:rPr>
                <w:rFonts w:ascii="ＭＳ 明朝" w:hAnsi="ＭＳ 明朝" w:hint="eastAsia"/>
                <w:b/>
                <w:bCs/>
                <w:color w:val="FF0000"/>
              </w:rPr>
              <w:t>29日</w:t>
            </w:r>
            <w:r w:rsidRPr="00146BED">
              <w:rPr>
                <w:rFonts w:ascii="ＭＳ 明朝" w:hAnsi="ＭＳ 明朝" w:hint="eastAsia"/>
                <w:b/>
                <w:bCs/>
                <w:color w:val="FF0000"/>
              </w:rPr>
              <w:t>（金）〆切</w:t>
            </w:r>
          </w:p>
        </w:tc>
      </w:tr>
      <w:tr w:rsidR="00E71EC7" w:rsidRPr="00234D00" w14:paraId="6F0DA179" w14:textId="77777777" w:rsidTr="00E71EC7">
        <w:trPr>
          <w:trHeight w:val="841"/>
        </w:trPr>
        <w:tc>
          <w:tcPr>
            <w:tcW w:w="9475" w:type="dxa"/>
            <w:vAlign w:val="center"/>
          </w:tcPr>
          <w:p w14:paraId="6F0DA177" w14:textId="77777777" w:rsidR="00E71EC7" w:rsidRPr="00234D00" w:rsidRDefault="00E71EC7" w:rsidP="00E71EC7">
            <w:pPr>
              <w:rPr>
                <w:rFonts w:ascii="ＭＳ 明朝" w:hAnsi="ＭＳ 明朝"/>
                <w:sz w:val="20"/>
                <w:szCs w:val="20"/>
              </w:rPr>
            </w:pPr>
            <w:r w:rsidRPr="00234D00">
              <w:rPr>
                <w:rFonts w:ascii="ＭＳ 明朝" w:hAnsi="ＭＳ 明朝"/>
                <w:sz w:val="20"/>
                <w:szCs w:val="20"/>
              </w:rPr>
              <w:t>ふりがな</w:t>
            </w:r>
          </w:p>
          <w:p w14:paraId="6F0DA178" w14:textId="77777777" w:rsidR="00E71EC7" w:rsidRPr="00234D00" w:rsidRDefault="00E71EC7" w:rsidP="00E71EC7">
            <w:pPr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>氏　名：</w:t>
            </w:r>
          </w:p>
        </w:tc>
      </w:tr>
      <w:tr w:rsidR="00E71EC7" w:rsidRPr="00234D00" w14:paraId="6F0DA181" w14:textId="77777777" w:rsidTr="00E71EC7">
        <w:trPr>
          <w:trHeight w:val="841"/>
        </w:trPr>
        <w:tc>
          <w:tcPr>
            <w:tcW w:w="9475" w:type="dxa"/>
            <w:vAlign w:val="center"/>
          </w:tcPr>
          <w:p w14:paraId="6F0DA17A" w14:textId="77777777" w:rsidR="00E71EC7" w:rsidRPr="00234D00" w:rsidRDefault="00E71EC7" w:rsidP="00E71EC7">
            <w:pPr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>参加費：</w:t>
            </w:r>
            <w:r w:rsidRPr="00234D00">
              <w:rPr>
                <w:rFonts w:ascii="ＭＳ 明朝" w:hAnsi="ＭＳ 明朝" w:hint="eastAsia"/>
                <w:sz w:val="24"/>
              </w:rPr>
              <w:t>○</w:t>
            </w:r>
            <w:r w:rsidRPr="00234D00">
              <w:rPr>
                <w:rFonts w:ascii="ＭＳ 明朝" w:hAnsi="ＭＳ 明朝"/>
                <w:sz w:val="24"/>
              </w:rPr>
              <w:t>を付けて下さい</w:t>
            </w:r>
          </w:p>
          <w:p w14:paraId="6F0DA17B" w14:textId="78677358" w:rsidR="00E71EC7" w:rsidRPr="00234D00" w:rsidRDefault="00E71EC7" w:rsidP="00E71EC7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>（　）鍛造分科会</w:t>
            </w:r>
            <w:r w:rsidR="00C42DC1">
              <w:rPr>
                <w:rFonts w:ascii="ＭＳ 明朝" w:hAnsi="ＭＳ 明朝" w:hint="eastAsia"/>
                <w:sz w:val="24"/>
              </w:rPr>
              <w:t>委員</w:t>
            </w:r>
            <w:r w:rsidRPr="00234D00">
              <w:rPr>
                <w:rFonts w:ascii="ＭＳ 明朝" w:hAnsi="ＭＳ 明朝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15</w:t>
            </w:r>
            <w:r w:rsidRPr="00234D00">
              <w:rPr>
                <w:rFonts w:ascii="ＭＳ 明朝" w:hAnsi="ＭＳ 明朝"/>
                <w:sz w:val="24"/>
              </w:rPr>
              <w:t>,000円</w:t>
            </w:r>
          </w:p>
          <w:p w14:paraId="6F0DA17C" w14:textId="23722168" w:rsidR="00E71EC7" w:rsidRPr="00234D00" w:rsidRDefault="00E71EC7" w:rsidP="00E71EC7">
            <w:pPr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 xml:space="preserve">　（　）日本塑性加工学会会員　</w:t>
            </w:r>
            <w:r>
              <w:rPr>
                <w:rFonts w:ascii="ＭＳ 明朝" w:hAnsi="ＭＳ 明朝" w:hint="eastAsia"/>
                <w:sz w:val="24"/>
              </w:rPr>
              <w:t>17</w:t>
            </w:r>
            <w:r w:rsidRPr="00234D00">
              <w:rPr>
                <w:rFonts w:ascii="ＭＳ 明朝" w:hAnsi="ＭＳ 明朝"/>
                <w:sz w:val="24"/>
              </w:rPr>
              <w:t>,</w:t>
            </w:r>
            <w:r>
              <w:rPr>
                <w:rFonts w:ascii="ＭＳ 明朝" w:hAnsi="ＭＳ 明朝" w:hint="eastAsia"/>
                <w:sz w:val="24"/>
              </w:rPr>
              <w:t>25</w:t>
            </w:r>
            <w:r w:rsidRPr="00234D00">
              <w:rPr>
                <w:rFonts w:ascii="ＭＳ 明朝" w:hAnsi="ＭＳ 明朝"/>
                <w:sz w:val="24"/>
              </w:rPr>
              <w:t>0円</w:t>
            </w:r>
          </w:p>
          <w:p w14:paraId="6F0DA17D" w14:textId="77777777" w:rsidR="00E71EC7" w:rsidRPr="00234D00" w:rsidRDefault="00E71EC7" w:rsidP="00E71EC7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>(日本塑性加工学会会員資格：賛助・正，会員番号：　　　　　　)</w:t>
            </w:r>
          </w:p>
          <w:p w14:paraId="6F0DA17E" w14:textId="451278D8" w:rsidR="00E71EC7" w:rsidRPr="00234D00" w:rsidRDefault="00E71EC7" w:rsidP="00E71EC7">
            <w:pPr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 xml:space="preserve">　（　）一般（会員以外）　</w:t>
            </w:r>
            <w:r>
              <w:rPr>
                <w:rFonts w:ascii="ＭＳ 明朝" w:hAnsi="ＭＳ 明朝" w:hint="eastAsia"/>
                <w:sz w:val="24"/>
              </w:rPr>
              <w:t>19</w:t>
            </w:r>
            <w:r w:rsidRPr="00234D00">
              <w:rPr>
                <w:rFonts w:ascii="ＭＳ 明朝" w:hAnsi="ＭＳ 明朝"/>
                <w:sz w:val="24"/>
              </w:rPr>
              <w:t>,</w:t>
            </w:r>
            <w:r>
              <w:rPr>
                <w:rFonts w:ascii="ＭＳ 明朝" w:hAnsi="ＭＳ 明朝" w:hint="eastAsia"/>
                <w:sz w:val="24"/>
              </w:rPr>
              <w:t>5</w:t>
            </w:r>
            <w:r w:rsidRPr="00234D00">
              <w:rPr>
                <w:rFonts w:ascii="ＭＳ 明朝" w:hAnsi="ＭＳ 明朝"/>
                <w:sz w:val="24"/>
              </w:rPr>
              <w:t>00円</w:t>
            </w:r>
          </w:p>
          <w:p w14:paraId="6F0DA17F" w14:textId="77777777" w:rsidR="00E71EC7" w:rsidRPr="00234D00" w:rsidRDefault="00E71EC7" w:rsidP="00E71EC7">
            <w:pPr>
              <w:ind w:leftChars="115" w:left="851" w:hangingChars="254" w:hanging="610"/>
              <w:jc w:val="left"/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>（　）学生　半額</w:t>
            </w:r>
          </w:p>
          <w:p w14:paraId="6F0DA180" w14:textId="7F074E2E" w:rsidR="00E71EC7" w:rsidRPr="00234D00" w:rsidRDefault="00E71EC7" w:rsidP="00E71EC7">
            <w:pPr>
              <w:ind w:leftChars="315" w:left="791" w:hangingChars="54" w:hanging="130"/>
              <w:jc w:val="left"/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>（分科会</w:t>
            </w:r>
            <w:r w:rsidR="00C42DC1">
              <w:rPr>
                <w:rFonts w:ascii="ＭＳ 明朝" w:hAnsi="ＭＳ 明朝" w:hint="eastAsia"/>
                <w:sz w:val="24"/>
              </w:rPr>
              <w:t>委</w:t>
            </w:r>
            <w:r w:rsidRPr="00234D00">
              <w:rPr>
                <w:rFonts w:ascii="ＭＳ 明朝" w:hAnsi="ＭＳ 明朝"/>
                <w:sz w:val="24"/>
              </w:rPr>
              <w:t xml:space="preserve">員，日本塑性加工学会会員（会員番号：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234D00">
              <w:rPr>
                <w:rFonts w:ascii="ＭＳ 明朝" w:hAnsi="ＭＳ 明朝"/>
                <w:sz w:val="24"/>
              </w:rPr>
              <w:t xml:space="preserve">　　　），会員以外）</w:t>
            </w:r>
          </w:p>
        </w:tc>
      </w:tr>
      <w:tr w:rsidR="00E71EC7" w:rsidRPr="00234D00" w14:paraId="6F0DA187" w14:textId="77777777" w:rsidTr="00E71EC7">
        <w:trPr>
          <w:trHeight w:val="2187"/>
        </w:trPr>
        <w:tc>
          <w:tcPr>
            <w:tcW w:w="9475" w:type="dxa"/>
          </w:tcPr>
          <w:p w14:paraId="6F0DA182" w14:textId="77777777" w:rsidR="00E71EC7" w:rsidRPr="00234D00" w:rsidRDefault="00E71EC7" w:rsidP="00E71EC7">
            <w:pPr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>勤務先名：</w:t>
            </w:r>
          </w:p>
          <w:p w14:paraId="6F0DA183" w14:textId="77777777" w:rsidR="00E71EC7" w:rsidRPr="00234D00" w:rsidRDefault="00E71EC7" w:rsidP="00E71EC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勤務先部署名：</w:t>
            </w:r>
          </w:p>
          <w:p w14:paraId="6F0DA184" w14:textId="77777777" w:rsidR="00E71EC7" w:rsidRPr="00234D00" w:rsidRDefault="00E71EC7" w:rsidP="00E71EC7">
            <w:pPr>
              <w:rPr>
                <w:rFonts w:ascii="ＭＳ 明朝" w:hAnsi="ＭＳ 明朝"/>
                <w:sz w:val="24"/>
                <w:lang w:eastAsia="zh-TW"/>
              </w:rPr>
            </w:pPr>
            <w:r w:rsidRPr="00234D00">
              <w:rPr>
                <w:rFonts w:ascii="ＭＳ 明朝" w:hAnsi="ＭＳ 明朝"/>
                <w:sz w:val="24"/>
                <w:lang w:eastAsia="zh-TW"/>
              </w:rPr>
              <w:t>TEL：</w:t>
            </w:r>
          </w:p>
          <w:p w14:paraId="6F0DA185" w14:textId="77777777" w:rsidR="00E71EC7" w:rsidRPr="00234D00" w:rsidRDefault="00E71EC7" w:rsidP="00E71EC7">
            <w:pPr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>FAX：</w:t>
            </w:r>
          </w:p>
          <w:p w14:paraId="6F0DA186" w14:textId="77777777" w:rsidR="00E71EC7" w:rsidRPr="00234D00" w:rsidRDefault="00E71EC7" w:rsidP="00E71EC7">
            <w:pPr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>E</w:t>
            </w:r>
            <w:r>
              <w:rPr>
                <w:rFonts w:ascii="ＭＳ 明朝" w:hAnsi="ＭＳ 明朝"/>
                <w:sz w:val="24"/>
              </w:rPr>
              <w:t>-</w:t>
            </w:r>
            <w:r w:rsidRPr="00234D00">
              <w:rPr>
                <w:rFonts w:ascii="ＭＳ 明朝" w:hAnsi="ＭＳ 明朝"/>
                <w:sz w:val="24"/>
              </w:rPr>
              <w:t>mail：</w:t>
            </w:r>
          </w:p>
        </w:tc>
      </w:tr>
      <w:tr w:rsidR="00E71EC7" w:rsidRPr="00234D00" w14:paraId="6F0DA18B" w14:textId="77777777" w:rsidTr="00E71EC7">
        <w:trPr>
          <w:trHeight w:val="536"/>
        </w:trPr>
        <w:tc>
          <w:tcPr>
            <w:tcW w:w="9475" w:type="dxa"/>
          </w:tcPr>
          <w:p w14:paraId="6F0DA188" w14:textId="77777777" w:rsidR="00E71EC7" w:rsidRPr="00234D00" w:rsidRDefault="00E71EC7" w:rsidP="00E71EC7">
            <w:pPr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>請求書送付先：</w:t>
            </w:r>
          </w:p>
          <w:p w14:paraId="6F0DA189" w14:textId="77777777" w:rsidR="00E71EC7" w:rsidRPr="00234D00" w:rsidRDefault="00E71EC7" w:rsidP="00E71EC7">
            <w:pPr>
              <w:rPr>
                <w:rFonts w:ascii="ＭＳ 明朝" w:hAnsi="ＭＳ 明朝"/>
                <w:sz w:val="24"/>
                <w:lang w:eastAsia="zh-TW"/>
              </w:rPr>
            </w:pPr>
            <w:r w:rsidRPr="00234D00">
              <w:rPr>
                <w:rFonts w:ascii="ＭＳ 明朝" w:hAnsi="ＭＳ 明朝"/>
                <w:sz w:val="24"/>
                <w:lang w:eastAsia="zh-TW"/>
              </w:rPr>
              <w:t>〒</w:t>
            </w:r>
          </w:p>
          <w:p w14:paraId="6F0DA18A" w14:textId="77777777" w:rsidR="00E71EC7" w:rsidRPr="00234D00" w:rsidRDefault="00E71EC7" w:rsidP="00E71EC7">
            <w:pPr>
              <w:rPr>
                <w:rFonts w:ascii="ＭＳ 明朝" w:hAnsi="ＭＳ 明朝"/>
                <w:sz w:val="24"/>
              </w:rPr>
            </w:pPr>
          </w:p>
        </w:tc>
      </w:tr>
      <w:tr w:rsidR="00E71EC7" w:rsidRPr="00234D00" w14:paraId="6F0DA18F" w14:textId="77777777" w:rsidTr="00E71EC7">
        <w:trPr>
          <w:trHeight w:val="1028"/>
        </w:trPr>
        <w:tc>
          <w:tcPr>
            <w:tcW w:w="9475" w:type="dxa"/>
            <w:vAlign w:val="center"/>
          </w:tcPr>
          <w:p w14:paraId="6F0DA18D" w14:textId="023E636C" w:rsidR="00E71EC7" w:rsidRDefault="00E71EC7" w:rsidP="00E71EC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送金方法：</w:t>
            </w:r>
            <w:r w:rsidRPr="00B260B7">
              <w:rPr>
                <w:rFonts w:ascii="ＭＳ 明朝" w:hAnsi="ＭＳ 明朝" w:hint="eastAsia"/>
                <w:sz w:val="24"/>
              </w:rPr>
              <w:t xml:space="preserve">　　銀行振込　　・　　郵便振替</w:t>
            </w:r>
          </w:p>
          <w:p w14:paraId="6F0DA18E" w14:textId="24CF4CD6" w:rsidR="00E71EC7" w:rsidRPr="00234D00" w:rsidRDefault="00E71EC7" w:rsidP="00E71EC7">
            <w:pPr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Pr="00234D00">
              <w:rPr>
                <w:rFonts w:ascii="ＭＳ 明朝" w:hAnsi="ＭＳ 明朝"/>
                <w:sz w:val="24"/>
              </w:rPr>
              <w:t>（入金予定日：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234D00">
              <w:rPr>
                <w:rFonts w:ascii="ＭＳ 明朝" w:hAnsi="ＭＳ 明朝"/>
                <w:sz w:val="24"/>
              </w:rPr>
              <w:t xml:space="preserve">　年　　月　　日）</w:t>
            </w:r>
          </w:p>
        </w:tc>
      </w:tr>
      <w:tr w:rsidR="00E71EC7" w:rsidRPr="00234D00" w14:paraId="48ABDA7E" w14:textId="77777777" w:rsidTr="00E71EC7">
        <w:trPr>
          <w:trHeight w:val="1173"/>
        </w:trPr>
        <w:tc>
          <w:tcPr>
            <w:tcW w:w="9475" w:type="dxa"/>
            <w:vAlign w:val="center"/>
          </w:tcPr>
          <w:p w14:paraId="0CA59E05" w14:textId="10C55EF0" w:rsidR="00E71EC7" w:rsidRPr="00234D00" w:rsidRDefault="00E71EC7" w:rsidP="00E71EC7">
            <w:pPr>
              <w:spacing w:line="320" w:lineRule="exact"/>
              <w:ind w:firstLine="240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E71EC7" w:rsidRPr="00234D00" w14:paraId="6F0DA197" w14:textId="77777777" w:rsidTr="00E71EC7">
        <w:trPr>
          <w:trHeight w:val="2922"/>
        </w:trPr>
        <w:tc>
          <w:tcPr>
            <w:tcW w:w="9475" w:type="dxa"/>
          </w:tcPr>
          <w:p w14:paraId="6F0DA196" w14:textId="77777777" w:rsidR="00E71EC7" w:rsidRPr="00234D00" w:rsidRDefault="00E71EC7" w:rsidP="00E71EC7">
            <w:pPr>
              <w:rPr>
                <w:rFonts w:ascii="ＭＳ 明朝" w:hAnsi="ＭＳ 明朝"/>
                <w:sz w:val="24"/>
              </w:rPr>
            </w:pPr>
            <w:r w:rsidRPr="00234D00">
              <w:rPr>
                <w:rFonts w:ascii="ＭＳ 明朝" w:hAnsi="ＭＳ 明朝"/>
                <w:sz w:val="24"/>
              </w:rPr>
              <w:t>通信欄：</w:t>
            </w:r>
          </w:p>
        </w:tc>
      </w:tr>
    </w:tbl>
    <w:p w14:paraId="6F0DA198" w14:textId="77777777" w:rsidR="00C94060" w:rsidRPr="00234D00" w:rsidRDefault="00C94060" w:rsidP="005A51C2">
      <w:pPr>
        <w:ind w:right="840"/>
        <w:rPr>
          <w:rFonts w:ascii="ＭＳ 明朝" w:hAnsi="ＭＳ 明朝"/>
        </w:rPr>
      </w:pPr>
    </w:p>
    <w:sectPr w:rsidR="00C94060" w:rsidRPr="00234D00" w:rsidSect="00DC0773">
      <w:pgSz w:w="11906" w:h="16838"/>
      <w:pgMar w:top="568" w:right="720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6A2B8" w14:textId="77777777" w:rsidR="0007174B" w:rsidRDefault="0007174B" w:rsidP="005B5701">
      <w:r>
        <w:separator/>
      </w:r>
    </w:p>
  </w:endnote>
  <w:endnote w:type="continuationSeparator" w:id="0">
    <w:p w14:paraId="1AA10729" w14:textId="77777777" w:rsidR="0007174B" w:rsidRDefault="0007174B" w:rsidP="005B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08FFF" w14:textId="77777777" w:rsidR="0007174B" w:rsidRDefault="0007174B" w:rsidP="005B5701">
      <w:r>
        <w:separator/>
      </w:r>
    </w:p>
  </w:footnote>
  <w:footnote w:type="continuationSeparator" w:id="0">
    <w:p w14:paraId="69E8EEB8" w14:textId="77777777" w:rsidR="0007174B" w:rsidRDefault="0007174B" w:rsidP="005B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8188F"/>
    <w:multiLevelType w:val="hybridMultilevel"/>
    <w:tmpl w:val="495802DC"/>
    <w:lvl w:ilvl="0" w:tplc="3DDC6FD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F77704"/>
    <w:multiLevelType w:val="hybridMultilevel"/>
    <w:tmpl w:val="40022060"/>
    <w:lvl w:ilvl="0" w:tplc="E4A89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39434B"/>
    <w:multiLevelType w:val="hybridMultilevel"/>
    <w:tmpl w:val="BACE08CE"/>
    <w:lvl w:ilvl="0" w:tplc="5896D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9E2F69"/>
    <w:multiLevelType w:val="hybridMultilevel"/>
    <w:tmpl w:val="12F8024A"/>
    <w:lvl w:ilvl="0" w:tplc="B884223E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E0B7E94"/>
    <w:multiLevelType w:val="hybridMultilevel"/>
    <w:tmpl w:val="B87E5E88"/>
    <w:lvl w:ilvl="0" w:tplc="0E124238">
      <w:start w:val="7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749838F2"/>
    <w:multiLevelType w:val="hybridMultilevel"/>
    <w:tmpl w:val="B8A40120"/>
    <w:lvl w:ilvl="0" w:tplc="B166420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060"/>
    <w:rsid w:val="00004EAD"/>
    <w:rsid w:val="000463A7"/>
    <w:rsid w:val="00047D66"/>
    <w:rsid w:val="00065497"/>
    <w:rsid w:val="0007174B"/>
    <w:rsid w:val="000959F6"/>
    <w:rsid w:val="000A25AE"/>
    <w:rsid w:val="00107B64"/>
    <w:rsid w:val="00147D72"/>
    <w:rsid w:val="001737AE"/>
    <w:rsid w:val="001A74F4"/>
    <w:rsid w:val="001B0F64"/>
    <w:rsid w:val="001C0EC5"/>
    <w:rsid w:val="001F2B38"/>
    <w:rsid w:val="002251BC"/>
    <w:rsid w:val="00234D00"/>
    <w:rsid w:val="00241191"/>
    <w:rsid w:val="00280FF1"/>
    <w:rsid w:val="00283C92"/>
    <w:rsid w:val="002B6000"/>
    <w:rsid w:val="002F5585"/>
    <w:rsid w:val="0032633C"/>
    <w:rsid w:val="003266C1"/>
    <w:rsid w:val="0033165F"/>
    <w:rsid w:val="00334A71"/>
    <w:rsid w:val="0035792B"/>
    <w:rsid w:val="003634E1"/>
    <w:rsid w:val="00365896"/>
    <w:rsid w:val="003775E8"/>
    <w:rsid w:val="00387231"/>
    <w:rsid w:val="003B7F74"/>
    <w:rsid w:val="004122DF"/>
    <w:rsid w:val="00492616"/>
    <w:rsid w:val="004F3227"/>
    <w:rsid w:val="0056153B"/>
    <w:rsid w:val="005735DE"/>
    <w:rsid w:val="0057418B"/>
    <w:rsid w:val="00575F6C"/>
    <w:rsid w:val="00582E3E"/>
    <w:rsid w:val="005A51C2"/>
    <w:rsid w:val="005B5701"/>
    <w:rsid w:val="005C71B9"/>
    <w:rsid w:val="005F16EC"/>
    <w:rsid w:val="006958E6"/>
    <w:rsid w:val="006B7D97"/>
    <w:rsid w:val="006D2A53"/>
    <w:rsid w:val="007077AA"/>
    <w:rsid w:val="0074456A"/>
    <w:rsid w:val="0074484A"/>
    <w:rsid w:val="007B7B03"/>
    <w:rsid w:val="00847AC8"/>
    <w:rsid w:val="00862FA0"/>
    <w:rsid w:val="00876338"/>
    <w:rsid w:val="008A167F"/>
    <w:rsid w:val="008A2C8D"/>
    <w:rsid w:val="008C1ACE"/>
    <w:rsid w:val="008D41E0"/>
    <w:rsid w:val="008D4D9F"/>
    <w:rsid w:val="008E6644"/>
    <w:rsid w:val="009026F7"/>
    <w:rsid w:val="009B2CF8"/>
    <w:rsid w:val="009B4729"/>
    <w:rsid w:val="009C0435"/>
    <w:rsid w:val="00A34E96"/>
    <w:rsid w:val="00A61054"/>
    <w:rsid w:val="00A757D9"/>
    <w:rsid w:val="00A75B03"/>
    <w:rsid w:val="00A96C55"/>
    <w:rsid w:val="00AC7646"/>
    <w:rsid w:val="00AD6C74"/>
    <w:rsid w:val="00AE7049"/>
    <w:rsid w:val="00B22813"/>
    <w:rsid w:val="00B260B7"/>
    <w:rsid w:val="00BA6501"/>
    <w:rsid w:val="00BC198A"/>
    <w:rsid w:val="00BC39AC"/>
    <w:rsid w:val="00BC4A3A"/>
    <w:rsid w:val="00BF4310"/>
    <w:rsid w:val="00BF45E7"/>
    <w:rsid w:val="00C42DC1"/>
    <w:rsid w:val="00C54F84"/>
    <w:rsid w:val="00C57CEC"/>
    <w:rsid w:val="00C617BD"/>
    <w:rsid w:val="00C73206"/>
    <w:rsid w:val="00C94060"/>
    <w:rsid w:val="00CC6DBF"/>
    <w:rsid w:val="00CE24F5"/>
    <w:rsid w:val="00D0297C"/>
    <w:rsid w:val="00D27376"/>
    <w:rsid w:val="00DC0773"/>
    <w:rsid w:val="00DE0F98"/>
    <w:rsid w:val="00E512C0"/>
    <w:rsid w:val="00E63BF6"/>
    <w:rsid w:val="00E71EC7"/>
    <w:rsid w:val="00EA266F"/>
    <w:rsid w:val="00ED441D"/>
    <w:rsid w:val="00EF1740"/>
    <w:rsid w:val="00F25FF2"/>
    <w:rsid w:val="00F3511B"/>
    <w:rsid w:val="00F376EA"/>
    <w:rsid w:val="00F56EA9"/>
    <w:rsid w:val="00F903DF"/>
    <w:rsid w:val="00FA0050"/>
    <w:rsid w:val="00FB054D"/>
    <w:rsid w:val="00FB2F4A"/>
    <w:rsid w:val="00FB7C4B"/>
    <w:rsid w:val="00FE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0DA16E"/>
  <w15:chartTrackingRefBased/>
  <w15:docId w15:val="{5A8504F2-7663-4FC9-8E74-22D74420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sz w:val="24"/>
    </w:rPr>
  </w:style>
  <w:style w:type="paragraph" w:styleId="a7">
    <w:name w:val="Note Heading"/>
    <w:basedOn w:val="a"/>
    <w:next w:val="a"/>
    <w:rsid w:val="00C94060"/>
    <w:pPr>
      <w:jc w:val="center"/>
    </w:pPr>
  </w:style>
  <w:style w:type="paragraph" w:styleId="a8">
    <w:name w:val="Plain Text"/>
    <w:basedOn w:val="a"/>
    <w:rsid w:val="00107B64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9">
    <w:name w:val="header"/>
    <w:basedOn w:val="a"/>
    <w:link w:val="aa"/>
    <w:rsid w:val="005B57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B5701"/>
    <w:rPr>
      <w:kern w:val="2"/>
      <w:sz w:val="21"/>
      <w:szCs w:val="24"/>
    </w:rPr>
  </w:style>
  <w:style w:type="paragraph" w:styleId="ab">
    <w:name w:val="footer"/>
    <w:basedOn w:val="a"/>
    <w:link w:val="ac"/>
    <w:rsid w:val="005B57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B5701"/>
    <w:rPr>
      <w:kern w:val="2"/>
      <w:sz w:val="21"/>
      <w:szCs w:val="24"/>
    </w:rPr>
  </w:style>
  <w:style w:type="character" w:styleId="ad">
    <w:name w:val="Hyperlink"/>
    <w:rsid w:val="008D41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0161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平成14年8月2日</vt:lpstr>
      <vt:lpstr>平成14年8月2日</vt:lpstr>
    </vt:vector>
  </TitlesOfParts>
  <Company>塑性加工技術研究所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平成14年8月2日</dc:title>
  <dc:subject/>
  <dc:creator>Akiyo</dc:creator>
  <cp:keywords/>
  <cp:lastModifiedBy>松本 良</cp:lastModifiedBy>
  <cp:revision>4</cp:revision>
  <cp:lastPrinted>2017-11-05T07:45:00Z</cp:lastPrinted>
  <dcterms:created xsi:type="dcterms:W3CDTF">2020-11-25T05:19:00Z</dcterms:created>
  <dcterms:modified xsi:type="dcterms:W3CDTF">2021-01-21T09:05:00Z</dcterms:modified>
</cp:coreProperties>
</file>